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0ED63B74" w:rsidR="004E1AED" w:rsidRPr="004E1AED" w:rsidRDefault="00F6147B" w:rsidP="004E1AED">
      <w:pPr>
        <w:pStyle w:val="a4"/>
      </w:pPr>
      <w:r>
        <w:rPr>
          <w:rFonts w:hint="eastAsia"/>
          <w:lang w:val="zh-TW" w:eastAsia="zh-TW" w:bidi="zh-TW"/>
        </w:rPr>
        <w:t>和平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和平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19FEB50" w:rsidR="00194DF6" w:rsidRPr="00D45A46" w:rsidRDefault="00F6147B">
      <w:pPr>
        <w:pStyle w:val="1"/>
      </w:pPr>
      <w:r>
        <w:rPr>
          <w:rFonts w:hint="eastAsia"/>
        </w:rPr>
        <w:t>和平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C670EDB" w:rsidR="00317469" w:rsidRDefault="00F6147B" w:rsidP="00317469">
      <w:r>
        <w:rPr>
          <w:rFonts w:hint="eastAsia"/>
        </w:rPr>
        <w:t>和平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2D32290">
            <wp:extent cx="4752975" cy="3533775"/>
            <wp:effectExtent l="0" t="0" r="9525" b="9525"/>
            <wp:docPr id="1" name="圖片 1" descr="和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14D71AB" w:rsidR="00373C04" w:rsidRDefault="00F6147B" w:rsidP="001A5739">
      <w:r>
        <w:rPr>
          <w:rFonts w:hint="eastAsia"/>
        </w:rPr>
        <w:t>和平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59E2052A">
            <wp:extent cx="4752975" cy="3562350"/>
            <wp:effectExtent l="0" t="0" r="9525" b="0"/>
            <wp:docPr id="11" name="圖片 11" descr="和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A4357C1" w:rsidR="00317469" w:rsidRDefault="00F6147B" w:rsidP="00317469">
      <w:r>
        <w:rPr>
          <w:rFonts w:hint="eastAsia"/>
        </w:rPr>
        <w:t>和平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650503B">
            <wp:extent cx="4714875" cy="3476625"/>
            <wp:effectExtent l="0" t="0" r="9525" b="9525"/>
            <wp:docPr id="12" name="圖片 12" descr="和平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7C0B0E7E" w:rsidR="00317469" w:rsidRDefault="00F6147B" w:rsidP="001A5739">
      <w:r>
        <w:rPr>
          <w:rFonts w:hint="eastAsia"/>
        </w:rPr>
        <w:t>和平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3086E5C" w:rsidR="00317469" w:rsidRDefault="00F6147B" w:rsidP="00317469">
      <w:r>
        <w:rPr>
          <w:rFonts w:hint="eastAsia"/>
        </w:rPr>
        <w:t>和平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2382EA1" w:rsidR="00317469" w:rsidRDefault="00F6147B" w:rsidP="00317469">
      <w:r>
        <w:rPr>
          <w:rFonts w:hint="eastAsia"/>
        </w:rPr>
        <w:lastRenderedPageBreak/>
        <w:t>和平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D6A0" w14:textId="77777777" w:rsidR="00C77856" w:rsidRDefault="00C77856">
      <w:pPr>
        <w:spacing w:after="0" w:line="240" w:lineRule="auto"/>
      </w:pPr>
      <w:r>
        <w:separator/>
      </w:r>
    </w:p>
  </w:endnote>
  <w:endnote w:type="continuationSeparator" w:id="0">
    <w:p w14:paraId="5D04CDED" w14:textId="77777777" w:rsidR="00C77856" w:rsidRDefault="00C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B97" w14:textId="77777777" w:rsidR="00C77856" w:rsidRDefault="00C77856">
      <w:pPr>
        <w:spacing w:after="0" w:line="240" w:lineRule="auto"/>
      </w:pPr>
      <w:r>
        <w:separator/>
      </w:r>
    </w:p>
  </w:footnote>
  <w:footnote w:type="continuationSeparator" w:id="0">
    <w:p w14:paraId="6850CC9C" w14:textId="77777777" w:rsidR="00C77856" w:rsidRDefault="00C7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1C2AE7"/>
    <w:rsid w:val="00247756"/>
    <w:rsid w:val="00250EC4"/>
    <w:rsid w:val="00271941"/>
    <w:rsid w:val="00317469"/>
    <w:rsid w:val="00373C04"/>
    <w:rsid w:val="003D1C0A"/>
    <w:rsid w:val="003E7DE9"/>
    <w:rsid w:val="00422CB1"/>
    <w:rsid w:val="00463048"/>
    <w:rsid w:val="00487BE7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50F6"/>
    <w:rsid w:val="006B7AA3"/>
    <w:rsid w:val="006C138D"/>
    <w:rsid w:val="008927E5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77856"/>
    <w:rsid w:val="00CA2E4B"/>
    <w:rsid w:val="00CA6638"/>
    <w:rsid w:val="00D45A46"/>
    <w:rsid w:val="00D47A97"/>
    <w:rsid w:val="00D97DBE"/>
    <w:rsid w:val="00DA352C"/>
    <w:rsid w:val="00DC04FA"/>
    <w:rsid w:val="00DD3F05"/>
    <w:rsid w:val="00E26795"/>
    <w:rsid w:val="00EB583E"/>
    <w:rsid w:val="00EC39B1"/>
    <w:rsid w:val="00F34682"/>
    <w:rsid w:val="00F547E4"/>
    <w:rsid w:val="00F6147B"/>
    <w:rsid w:val="00F61D94"/>
    <w:rsid w:val="00F947DF"/>
    <w:rsid w:val="00FA1DED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7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1FF38-2C26-43A7-8624-8320832F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